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4C44B" w14:textId="1B571158" w:rsidR="006450A8" w:rsidRPr="001967FA" w:rsidRDefault="006450A8" w:rsidP="00FC1D6A">
      <w:pPr>
        <w:pStyle w:val="NoSpacing"/>
        <w:rPr>
          <w:rFonts w:ascii="Arial" w:hAnsi="Arial" w:cs="Arial"/>
          <w:sz w:val="24"/>
          <w:szCs w:val="24"/>
        </w:rPr>
      </w:pPr>
      <w:bookmarkStart w:id="0" w:name="_GoBack"/>
      <w:r w:rsidRPr="001967FA">
        <w:rPr>
          <w:rFonts w:ascii="Arial" w:hAnsi="Arial" w:cs="Arial"/>
          <w:sz w:val="24"/>
          <w:szCs w:val="24"/>
        </w:rPr>
        <w:t>Everything You Wanted to Know About Nutrition Bars</w:t>
      </w:r>
    </w:p>
    <w:p w14:paraId="76410B1F" w14:textId="77777777" w:rsidR="00D66539" w:rsidRPr="001967FA" w:rsidRDefault="00D66539" w:rsidP="00FC1D6A">
      <w:pPr>
        <w:pStyle w:val="NoSpacing"/>
        <w:rPr>
          <w:rFonts w:ascii="Arial" w:hAnsi="Arial" w:cs="Arial"/>
          <w:sz w:val="24"/>
          <w:szCs w:val="24"/>
        </w:rPr>
      </w:pPr>
    </w:p>
    <w:p w14:paraId="64539597"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shd w:val="clear" w:color="auto" w:fill="FFFFFF"/>
        </w:rPr>
        <w:t>With so many nutrition bars claiming wholesomeness, how do you know which ones are and which ones are basically junk food in a pretty wrapper? With so many choices, how do you know which to buy? </w:t>
      </w:r>
      <w:r w:rsidRPr="001967FA">
        <w:rPr>
          <w:rFonts w:ascii="Arial" w:eastAsia="Times New Roman" w:hAnsi="Arial" w:cs="Arial"/>
          <w:sz w:val="24"/>
          <w:szCs w:val="24"/>
        </w:rPr>
        <w:br/>
      </w:r>
      <w:r w:rsidRPr="001967FA">
        <w:rPr>
          <w:rFonts w:ascii="Arial" w:eastAsia="Times New Roman" w:hAnsi="Arial" w:cs="Arial"/>
          <w:sz w:val="24"/>
          <w:szCs w:val="24"/>
        </w:rPr>
        <w:br/>
      </w:r>
      <w:r w:rsidRPr="001967FA">
        <w:rPr>
          <w:rFonts w:ascii="Arial" w:eastAsia="Times New Roman" w:hAnsi="Arial" w:cs="Arial"/>
          <w:sz w:val="24"/>
          <w:szCs w:val="24"/>
          <w:shd w:val="clear" w:color="auto" w:fill="FFFFFF"/>
        </w:rPr>
        <w:t>Continue reading to learn more about which protein bars you should buy and ones to avoid. </w:t>
      </w:r>
      <w:r w:rsidRPr="001967FA">
        <w:rPr>
          <w:rFonts w:ascii="Arial" w:eastAsia="Times New Roman" w:hAnsi="Arial" w:cs="Arial"/>
          <w:sz w:val="24"/>
          <w:szCs w:val="24"/>
        </w:rPr>
        <w:br/>
      </w:r>
      <w:r w:rsidRPr="001967FA">
        <w:rPr>
          <w:rFonts w:ascii="Arial" w:eastAsia="Times New Roman" w:hAnsi="Arial" w:cs="Arial"/>
          <w:sz w:val="24"/>
          <w:szCs w:val="24"/>
        </w:rPr>
        <w:br/>
      </w:r>
    </w:p>
    <w:p w14:paraId="759EB132" w14:textId="7515A0D4" w:rsidR="00D441E3" w:rsidRPr="001967FA" w:rsidRDefault="00D441E3" w:rsidP="00FC1D6A">
      <w:pPr>
        <w:pStyle w:val="NoSpacing"/>
        <w:rPr>
          <w:rFonts w:ascii="Arial" w:eastAsia="Times New Roman" w:hAnsi="Arial" w:cs="Arial"/>
          <w:kern w:val="36"/>
          <w:sz w:val="24"/>
          <w:szCs w:val="24"/>
        </w:rPr>
      </w:pPr>
      <w:r w:rsidRPr="001967FA">
        <w:rPr>
          <w:rFonts w:ascii="Arial" w:eastAsia="Times New Roman" w:hAnsi="Arial" w:cs="Arial"/>
          <w:kern w:val="36"/>
          <w:sz w:val="24"/>
          <w:szCs w:val="24"/>
        </w:rPr>
        <w:t xml:space="preserve">What </w:t>
      </w:r>
      <w:r w:rsidR="001967FA" w:rsidRPr="001967FA">
        <w:rPr>
          <w:rFonts w:ascii="Arial" w:eastAsia="Times New Roman" w:hAnsi="Arial" w:cs="Arial"/>
          <w:kern w:val="36"/>
          <w:sz w:val="24"/>
          <w:szCs w:val="24"/>
        </w:rPr>
        <w:t>t</w:t>
      </w:r>
      <w:r w:rsidRPr="001967FA">
        <w:rPr>
          <w:rFonts w:ascii="Arial" w:eastAsia="Times New Roman" w:hAnsi="Arial" w:cs="Arial"/>
          <w:kern w:val="36"/>
          <w:sz w:val="24"/>
          <w:szCs w:val="24"/>
        </w:rPr>
        <w:t xml:space="preserve">o Look </w:t>
      </w:r>
      <w:r w:rsidR="001967FA" w:rsidRPr="001967FA">
        <w:rPr>
          <w:rFonts w:ascii="Arial" w:eastAsia="Times New Roman" w:hAnsi="Arial" w:cs="Arial"/>
          <w:kern w:val="36"/>
          <w:sz w:val="24"/>
          <w:szCs w:val="24"/>
        </w:rPr>
        <w:t>f</w:t>
      </w:r>
      <w:r w:rsidRPr="001967FA">
        <w:rPr>
          <w:rFonts w:ascii="Arial" w:eastAsia="Times New Roman" w:hAnsi="Arial" w:cs="Arial"/>
          <w:kern w:val="36"/>
          <w:sz w:val="24"/>
          <w:szCs w:val="24"/>
        </w:rPr>
        <w:t>or in Protein Bars</w:t>
      </w:r>
    </w:p>
    <w:p w14:paraId="6400C838"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shd w:val="clear" w:color="auto" w:fill="FFFFFF"/>
        </w:rPr>
        <w:t>Most protein bars have about 150 to 250 calories and are made with only natural ingredients. Quality protein bars usually have seven or more grams of protein along with three or more grams of fiber. Lastly, healthy protein bars tend to have less than 13 grams of sugar. But what protein bars fit the criteria? </w:t>
      </w:r>
      <w:r w:rsidRPr="001967FA">
        <w:rPr>
          <w:rFonts w:ascii="Arial" w:eastAsia="Times New Roman" w:hAnsi="Arial" w:cs="Arial"/>
          <w:sz w:val="24"/>
          <w:szCs w:val="24"/>
        </w:rPr>
        <w:br/>
      </w:r>
      <w:r w:rsidRPr="001967FA">
        <w:rPr>
          <w:rFonts w:ascii="Arial" w:eastAsia="Times New Roman" w:hAnsi="Arial" w:cs="Arial"/>
          <w:sz w:val="24"/>
          <w:szCs w:val="24"/>
        </w:rPr>
        <w:br/>
      </w:r>
    </w:p>
    <w:p w14:paraId="0D0DEC55"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t>The Best</w:t>
      </w:r>
    </w:p>
    <w:p w14:paraId="6A302024"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rPr>
        <w:br/>
      </w:r>
    </w:p>
    <w:p w14:paraId="534DE5CF"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t>Health Warrior: Lemon Goldenberry</w:t>
      </w:r>
    </w:p>
    <w:p w14:paraId="6E762324"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shd w:val="clear" w:color="auto" w:fill="FFFFFF"/>
        </w:rPr>
        <w:t>This is one of the protein bars you want to buy. The Lemon Goldenberry bar is rich in whole ingredients such as peas, chia seeds, quinoa and oats. The chia seeds are infused with fiber, proteins and omega-3 acids. The dry chia seeds turn into a gel-like substance, which will help you feel full. Not to mention, this bar is a fantastic way to get your intake of calcium. </w:t>
      </w:r>
      <w:r w:rsidRPr="001967FA">
        <w:rPr>
          <w:rFonts w:ascii="Arial" w:eastAsia="Times New Roman" w:hAnsi="Arial" w:cs="Arial"/>
          <w:sz w:val="24"/>
          <w:szCs w:val="24"/>
        </w:rPr>
        <w:br/>
      </w:r>
      <w:r w:rsidRPr="001967FA">
        <w:rPr>
          <w:rFonts w:ascii="Arial" w:eastAsia="Times New Roman" w:hAnsi="Arial" w:cs="Arial"/>
          <w:sz w:val="24"/>
          <w:szCs w:val="24"/>
        </w:rPr>
        <w:br/>
      </w:r>
    </w:p>
    <w:p w14:paraId="452F2054"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t>Chocolate Sea Salt RXBAR</w:t>
      </w:r>
    </w:p>
    <w:p w14:paraId="3BF800EC"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shd w:val="clear" w:color="auto" w:fill="FFFFFF"/>
        </w:rPr>
        <w:t>Your search for a fresh list of ingredients ends here. The RXBAR comes with six natural ingredients that are everyday foods; almonds, cashews, dates, egg whites, sea salt and cacao. The egg whites within this wholesome snack are an amazing source of protein and since it’s just the whites, it has fewer calories and still provides all of the necessary protein. It’s also a great source of potassium, which helps lower your blood pressure while simultaneously countering sodium. </w:t>
      </w:r>
      <w:r w:rsidRPr="001967FA">
        <w:rPr>
          <w:rFonts w:ascii="Arial" w:eastAsia="Times New Roman" w:hAnsi="Arial" w:cs="Arial"/>
          <w:sz w:val="24"/>
          <w:szCs w:val="24"/>
        </w:rPr>
        <w:br/>
      </w:r>
      <w:r w:rsidRPr="001967FA">
        <w:rPr>
          <w:rFonts w:ascii="Arial" w:eastAsia="Times New Roman" w:hAnsi="Arial" w:cs="Arial"/>
          <w:sz w:val="24"/>
          <w:szCs w:val="24"/>
        </w:rPr>
        <w:br/>
      </w:r>
    </w:p>
    <w:p w14:paraId="34481F5F"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t>Juno Bars</w:t>
      </w:r>
    </w:p>
    <w:p w14:paraId="4DE85DD9"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shd w:val="clear" w:color="auto" w:fill="FFFFFF"/>
        </w:rPr>
        <w:t xml:space="preserve">Juno Bars are among the most coveted of the protein bar family. These bars are made of healthy ingredients such as apples, almond butter, dates, chia, quinoa and rice protein. Juno bars are also an amazing source of iron, which greatly benefits women </w:t>
      </w:r>
      <w:r w:rsidRPr="001967FA">
        <w:rPr>
          <w:rFonts w:ascii="Arial" w:eastAsia="Times New Roman" w:hAnsi="Arial" w:cs="Arial"/>
          <w:sz w:val="24"/>
          <w:szCs w:val="24"/>
          <w:shd w:val="clear" w:color="auto" w:fill="FFFFFF"/>
        </w:rPr>
        <w:lastRenderedPageBreak/>
        <w:t>who are still in their childbearing years. However, for people who irritable bowel syndrome, or IBS, you may want to avoid this bar. </w:t>
      </w:r>
      <w:r w:rsidRPr="001967FA">
        <w:rPr>
          <w:rFonts w:ascii="Arial" w:eastAsia="Times New Roman" w:hAnsi="Arial" w:cs="Arial"/>
          <w:sz w:val="24"/>
          <w:szCs w:val="24"/>
        </w:rPr>
        <w:br/>
      </w:r>
      <w:r w:rsidRPr="001967FA">
        <w:rPr>
          <w:rFonts w:ascii="Arial" w:eastAsia="Times New Roman" w:hAnsi="Arial" w:cs="Arial"/>
          <w:sz w:val="24"/>
          <w:szCs w:val="24"/>
        </w:rPr>
        <w:br/>
      </w:r>
    </w:p>
    <w:p w14:paraId="66651B9B"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t>The Bad</w:t>
      </w:r>
    </w:p>
    <w:p w14:paraId="4FE0F7FA"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rPr>
        <w:br/>
      </w:r>
    </w:p>
    <w:p w14:paraId="04961687"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t>Balance Bars</w:t>
      </w:r>
    </w:p>
    <w:p w14:paraId="0CEAF151"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shd w:val="clear" w:color="auto" w:fill="FFFFFF"/>
        </w:rPr>
        <w:t>Unfortunately, Balance Bars is one brand you should avoid. Just because they have a flashy wrapper doesn’t mean that it’s healthy. The ingredients used in Balance Bars are far from wholesome. In fact, the ingredient list resembles a science experiment. Sitting at the top of the list are glucose syrup, sugar, palm oil, fructose. Balance bars also contain caramel color, which is not natural. </w:t>
      </w:r>
      <w:r w:rsidRPr="001967FA">
        <w:rPr>
          <w:rFonts w:ascii="Arial" w:eastAsia="Times New Roman" w:hAnsi="Arial" w:cs="Arial"/>
          <w:sz w:val="24"/>
          <w:szCs w:val="24"/>
        </w:rPr>
        <w:br/>
      </w:r>
      <w:r w:rsidRPr="001967FA">
        <w:rPr>
          <w:rFonts w:ascii="Arial" w:eastAsia="Times New Roman" w:hAnsi="Arial" w:cs="Arial"/>
          <w:sz w:val="24"/>
          <w:szCs w:val="24"/>
        </w:rPr>
        <w:br/>
      </w:r>
    </w:p>
    <w:p w14:paraId="2C3873B7"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t>The Ugly</w:t>
      </w:r>
    </w:p>
    <w:p w14:paraId="0CBBEB4E"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rPr>
        <w:br/>
      </w:r>
    </w:p>
    <w:p w14:paraId="203ECF2D" w14:textId="77777777" w:rsidR="00D441E3" w:rsidRPr="001967FA" w:rsidRDefault="00D441E3" w:rsidP="00FC1D6A">
      <w:pPr>
        <w:pStyle w:val="NoSpacing"/>
        <w:rPr>
          <w:rFonts w:ascii="Arial" w:eastAsia="Times New Roman" w:hAnsi="Arial" w:cs="Arial"/>
          <w:sz w:val="24"/>
          <w:szCs w:val="24"/>
        </w:rPr>
      </w:pPr>
      <w:r w:rsidRPr="001967FA">
        <w:rPr>
          <w:rFonts w:ascii="Arial" w:eastAsia="Times New Roman" w:hAnsi="Arial" w:cs="Arial"/>
          <w:sz w:val="24"/>
          <w:szCs w:val="24"/>
        </w:rPr>
        <w:t xml:space="preserve">Green </w:t>
      </w:r>
      <w:proofErr w:type="spellStart"/>
      <w:r w:rsidRPr="001967FA">
        <w:rPr>
          <w:rFonts w:ascii="Arial" w:eastAsia="Times New Roman" w:hAnsi="Arial" w:cs="Arial"/>
          <w:sz w:val="24"/>
          <w:szCs w:val="24"/>
        </w:rPr>
        <w:t>SuperFood</w:t>
      </w:r>
      <w:proofErr w:type="spellEnd"/>
      <w:r w:rsidRPr="001967FA">
        <w:rPr>
          <w:rFonts w:ascii="Arial" w:eastAsia="Times New Roman" w:hAnsi="Arial" w:cs="Arial"/>
          <w:sz w:val="24"/>
          <w:szCs w:val="24"/>
        </w:rPr>
        <w:t xml:space="preserve"> Energy Bars</w:t>
      </w:r>
    </w:p>
    <w:p w14:paraId="414B5D4B" w14:textId="249EC1E6" w:rsidR="006450A8" w:rsidRPr="001967FA" w:rsidRDefault="00D441E3" w:rsidP="00FC1D6A">
      <w:pPr>
        <w:pStyle w:val="NoSpacing"/>
        <w:rPr>
          <w:rFonts w:ascii="Arial" w:hAnsi="Arial" w:cs="Arial"/>
          <w:sz w:val="24"/>
          <w:szCs w:val="24"/>
        </w:rPr>
      </w:pPr>
      <w:r w:rsidRPr="001967FA">
        <w:rPr>
          <w:rFonts w:ascii="Arial" w:eastAsia="Times New Roman" w:hAnsi="Arial" w:cs="Arial"/>
          <w:sz w:val="24"/>
          <w:szCs w:val="24"/>
        </w:rPr>
        <w:br/>
      </w:r>
      <w:r w:rsidRPr="001967FA">
        <w:rPr>
          <w:rFonts w:ascii="Arial" w:eastAsia="Times New Roman" w:hAnsi="Arial" w:cs="Arial"/>
          <w:sz w:val="24"/>
          <w:szCs w:val="24"/>
          <w:shd w:val="clear" w:color="auto" w:fill="FFFFFF"/>
        </w:rPr>
        <w:t xml:space="preserve">Don't let the words "energy", "green" and "superfoods" get the better of you. This protein bar is one of the unhealthiest bars on the shelves. The Green </w:t>
      </w:r>
      <w:proofErr w:type="spellStart"/>
      <w:r w:rsidRPr="001967FA">
        <w:rPr>
          <w:rFonts w:ascii="Arial" w:eastAsia="Times New Roman" w:hAnsi="Arial" w:cs="Arial"/>
          <w:sz w:val="24"/>
          <w:szCs w:val="24"/>
          <w:shd w:val="clear" w:color="auto" w:fill="FFFFFF"/>
        </w:rPr>
        <w:t>SuperFood</w:t>
      </w:r>
      <w:proofErr w:type="spellEnd"/>
      <w:r w:rsidRPr="001967FA">
        <w:rPr>
          <w:rFonts w:ascii="Arial" w:eastAsia="Times New Roman" w:hAnsi="Arial" w:cs="Arial"/>
          <w:sz w:val="24"/>
          <w:szCs w:val="24"/>
          <w:shd w:val="clear" w:color="auto" w:fill="FFFFFF"/>
        </w:rPr>
        <w:t xml:space="preserve"> Energy Bar has 25 grams of sugar. Even though it is comprised of various teas, roots and powders, you can get the same nutrition from eating fruits and vegetables with the sugar rush. </w:t>
      </w:r>
      <w:r w:rsidRPr="001967FA">
        <w:rPr>
          <w:rFonts w:ascii="Arial" w:eastAsia="Times New Roman" w:hAnsi="Arial" w:cs="Arial"/>
          <w:sz w:val="24"/>
          <w:szCs w:val="24"/>
        </w:rPr>
        <w:br/>
      </w:r>
      <w:r w:rsidRPr="001967FA">
        <w:rPr>
          <w:rFonts w:ascii="Arial" w:eastAsia="Times New Roman" w:hAnsi="Arial" w:cs="Arial"/>
          <w:sz w:val="24"/>
          <w:szCs w:val="24"/>
        </w:rPr>
        <w:br/>
      </w:r>
      <w:r w:rsidRPr="001967FA">
        <w:rPr>
          <w:rFonts w:ascii="Arial" w:eastAsia="Times New Roman" w:hAnsi="Arial" w:cs="Arial"/>
          <w:sz w:val="24"/>
          <w:szCs w:val="24"/>
          <w:shd w:val="clear" w:color="auto" w:fill="FFFFFF"/>
        </w:rPr>
        <w:t>Protein and nutrition bars are meant to be a quick, wholesome snack rich in vitamins and minerals, not a sugar-infused candy bar in disguise. So, before you dig in, look at the list of ingredients. If you can't pronounce it, you probably shouldn't be eating it.</w:t>
      </w:r>
      <w:bookmarkEnd w:id="0"/>
    </w:p>
    <w:sectPr w:rsidR="006450A8" w:rsidRPr="001967F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0A8"/>
    <w:rsid w:val="000A2CAE"/>
    <w:rsid w:val="001967FA"/>
    <w:rsid w:val="006450A8"/>
    <w:rsid w:val="00D441E3"/>
    <w:rsid w:val="00D66539"/>
    <w:rsid w:val="00FC1D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079BBD"/>
  <w15:chartTrackingRefBased/>
  <w15:docId w15:val="{94F3031B-3359-4B92-833D-FF0AAF30F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50A8"/>
  </w:style>
  <w:style w:type="paragraph" w:styleId="Heading1">
    <w:name w:val="heading 1"/>
    <w:basedOn w:val="Normal"/>
    <w:link w:val="Heading1Char"/>
    <w:uiPriority w:val="9"/>
    <w:qFormat/>
    <w:rsid w:val="00D441E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441E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441E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1E3"/>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441E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441E3"/>
    <w:rPr>
      <w:rFonts w:ascii="Times New Roman" w:eastAsia="Times New Roman" w:hAnsi="Times New Roman" w:cs="Times New Roman"/>
      <w:b/>
      <w:bCs/>
      <w:sz w:val="27"/>
      <w:szCs w:val="27"/>
    </w:rPr>
  </w:style>
  <w:style w:type="paragraph" w:styleId="NoSpacing">
    <w:name w:val="No Spacing"/>
    <w:uiPriority w:val="1"/>
    <w:qFormat/>
    <w:rsid w:val="00FC1D6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711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1515</TotalTime>
  <Pages>2</Pages>
  <Words>460</Words>
  <Characters>2628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2019-03-11T19:03:00Z</dcterms:created>
  <dcterms:modified xsi:type="dcterms:W3CDTF">2019-03-12T20:51:00Z</dcterms:modified>
</cp:coreProperties>
</file>